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6D" w:rsidRDefault="00D34693" w:rsidP="00013CA5">
      <w:pPr>
        <w:jc w:val="center"/>
        <w:rPr>
          <w:rFonts w:ascii="Verdana" w:hAnsi="Verdana"/>
          <w:sz w:val="20"/>
          <w:szCs w:val="20"/>
        </w:rPr>
      </w:pPr>
      <w:r w:rsidRPr="001471B1">
        <w:rPr>
          <w:rFonts w:ascii="Verdana" w:hAnsi="Verdana"/>
          <w:sz w:val="20"/>
          <w:szCs w:val="20"/>
        </w:rPr>
        <w:t>DAN</w:t>
      </w:r>
      <w:r w:rsidR="00345716" w:rsidRPr="001471B1">
        <w:rPr>
          <w:rFonts w:ascii="Verdana" w:hAnsi="Verdana"/>
          <w:sz w:val="20"/>
          <w:szCs w:val="20"/>
        </w:rPr>
        <w:t>E PODANE PODCZAS OTWARCIA OFERT</w:t>
      </w:r>
      <w:r w:rsidR="0084177B">
        <w:rPr>
          <w:rFonts w:ascii="Verdana" w:hAnsi="Verdana"/>
          <w:sz w:val="20"/>
          <w:szCs w:val="20"/>
        </w:rPr>
        <w:t xml:space="preserve"> </w:t>
      </w:r>
      <w:r w:rsidR="00D81F2A">
        <w:rPr>
          <w:rFonts w:ascii="Verdana" w:hAnsi="Verdana"/>
          <w:sz w:val="20"/>
          <w:szCs w:val="20"/>
        </w:rPr>
        <w:t xml:space="preserve">w dniu </w:t>
      </w:r>
      <w:r w:rsidR="000D1F08">
        <w:rPr>
          <w:rFonts w:ascii="Verdana" w:hAnsi="Verdana"/>
          <w:sz w:val="20"/>
          <w:szCs w:val="20"/>
        </w:rPr>
        <w:t>31 października</w:t>
      </w:r>
      <w:r w:rsidR="00F57A27">
        <w:rPr>
          <w:rFonts w:ascii="Verdana" w:hAnsi="Verdana"/>
          <w:sz w:val="20"/>
          <w:szCs w:val="20"/>
        </w:rPr>
        <w:t xml:space="preserve"> 2016</w:t>
      </w:r>
      <w:r w:rsidR="000D1F08">
        <w:rPr>
          <w:rFonts w:ascii="Verdana" w:hAnsi="Verdana"/>
          <w:sz w:val="20"/>
          <w:szCs w:val="20"/>
        </w:rPr>
        <w:t>r.</w:t>
      </w:r>
      <w:r w:rsidR="00D81F2A">
        <w:rPr>
          <w:rFonts w:ascii="Verdana" w:hAnsi="Verdana"/>
          <w:sz w:val="20"/>
          <w:szCs w:val="20"/>
        </w:rPr>
        <w:t xml:space="preserve"> o</w:t>
      </w:r>
      <w:r w:rsidR="000D1F08">
        <w:rPr>
          <w:rFonts w:ascii="Verdana" w:hAnsi="Verdana"/>
          <w:sz w:val="20"/>
          <w:szCs w:val="20"/>
        </w:rPr>
        <w:t xml:space="preserve"> godz.: 10:15</w:t>
      </w:r>
    </w:p>
    <w:p w:rsidR="00A70121" w:rsidRDefault="00A70121" w:rsidP="002410F5">
      <w:pPr>
        <w:tabs>
          <w:tab w:val="left" w:pos="1215"/>
        </w:tabs>
        <w:jc w:val="center"/>
        <w:rPr>
          <w:rFonts w:ascii="Verdana" w:hAnsi="Verdana"/>
          <w:sz w:val="20"/>
          <w:szCs w:val="20"/>
        </w:rPr>
      </w:pPr>
    </w:p>
    <w:p w:rsidR="00F57A27" w:rsidRPr="000D1F08" w:rsidRDefault="00F57A27" w:rsidP="000D1F08">
      <w:pPr>
        <w:pStyle w:val="Style44"/>
        <w:widowControl/>
        <w:spacing w:before="120"/>
        <w:jc w:val="both"/>
        <w:rPr>
          <w:rFonts w:ascii="Verdana" w:hAnsi="Verdana"/>
          <w:sz w:val="20"/>
          <w:szCs w:val="20"/>
        </w:rPr>
      </w:pPr>
      <w:r w:rsidRPr="000D1F08">
        <w:rPr>
          <w:rFonts w:ascii="Verdana" w:hAnsi="Verdana"/>
          <w:sz w:val="20"/>
          <w:szCs w:val="20"/>
        </w:rPr>
        <w:t>w postępowaniu prowadzonym w trybie przetargu nieograniczonego</w:t>
      </w:r>
      <w:r w:rsidRPr="000D1F08">
        <w:rPr>
          <w:rFonts w:ascii="Verdana" w:hAnsi="Verdana"/>
          <w:bCs/>
          <w:sz w:val="20"/>
          <w:szCs w:val="20"/>
        </w:rPr>
        <w:t xml:space="preserve"> na</w:t>
      </w:r>
      <w:r w:rsidR="000D1F08" w:rsidRPr="000D1F08">
        <w:rPr>
          <w:rFonts w:ascii="Verdana" w:hAnsi="Verdana"/>
          <w:bCs/>
          <w:sz w:val="20"/>
          <w:szCs w:val="20"/>
        </w:rPr>
        <w:t xml:space="preserve"> wykonanie</w:t>
      </w:r>
      <w:r w:rsidR="000D1F08" w:rsidRPr="000D1F08">
        <w:rPr>
          <w:rFonts w:ascii="Verdana" w:hAnsi="Verdana"/>
          <w:sz w:val="20"/>
          <w:szCs w:val="20"/>
        </w:rPr>
        <w:t xml:space="preserve"> „Termomodernizacji siedmiu budynków użyteczności publicznej należących do SZPZOZ w </w:t>
      </w:r>
      <w:proofErr w:type="spellStart"/>
      <w:r w:rsidR="000D1F08" w:rsidRPr="000D1F08">
        <w:rPr>
          <w:rFonts w:ascii="Verdana" w:hAnsi="Verdana"/>
          <w:sz w:val="20"/>
          <w:szCs w:val="20"/>
        </w:rPr>
        <w:t>Dziekanowie</w:t>
      </w:r>
      <w:proofErr w:type="spellEnd"/>
      <w:r w:rsidR="000D1F08" w:rsidRPr="000D1F08">
        <w:rPr>
          <w:rFonts w:ascii="Verdana" w:hAnsi="Verdana"/>
          <w:sz w:val="20"/>
          <w:szCs w:val="20"/>
        </w:rPr>
        <w:t xml:space="preserve"> Leśnym”</w:t>
      </w:r>
      <w:r w:rsidRPr="000D1F08">
        <w:rPr>
          <w:rFonts w:ascii="Verdana" w:hAnsi="Verdana"/>
          <w:bCs/>
          <w:sz w:val="20"/>
          <w:szCs w:val="20"/>
        </w:rPr>
        <w:t xml:space="preserve">, </w:t>
      </w:r>
      <w:r w:rsidRPr="000D1F08">
        <w:rPr>
          <w:rFonts w:ascii="Verdana" w:hAnsi="Verdana"/>
          <w:bCs/>
          <w:sz w:val="20"/>
          <w:szCs w:val="20"/>
          <w:u w:val="single"/>
        </w:rPr>
        <w:t xml:space="preserve">znak sprawy: </w:t>
      </w:r>
      <w:r w:rsidR="000D1F08" w:rsidRPr="00D81F2A">
        <w:rPr>
          <w:rFonts w:ascii="Verdana" w:hAnsi="Verdana"/>
          <w:sz w:val="20"/>
          <w:szCs w:val="20"/>
          <w:u w:val="single"/>
          <w:lang w:eastAsia="en-US"/>
        </w:rPr>
        <w:t>DZ/15/2016</w:t>
      </w:r>
    </w:p>
    <w:p w:rsidR="001471B1" w:rsidRDefault="001471B1" w:rsidP="00DD3765">
      <w:pPr>
        <w:rPr>
          <w:rFonts w:ascii="Verdana" w:hAnsi="Verdana"/>
          <w:i/>
          <w:sz w:val="20"/>
          <w:szCs w:val="20"/>
        </w:rPr>
      </w:pPr>
    </w:p>
    <w:p w:rsidR="00997A90" w:rsidRPr="00D81F2A" w:rsidRDefault="00997A90" w:rsidP="0077105B">
      <w:pPr>
        <w:rPr>
          <w:rFonts w:ascii="Verdana" w:hAnsi="Verdana"/>
          <w:b/>
          <w:sz w:val="20"/>
          <w:szCs w:val="20"/>
        </w:rPr>
      </w:pPr>
      <w:r w:rsidRPr="00D81F2A">
        <w:rPr>
          <w:rFonts w:ascii="Verdana" w:hAnsi="Verdana"/>
          <w:sz w:val="20"/>
          <w:szCs w:val="20"/>
        </w:rPr>
        <w:t>Zamawiający zamierza przeznaczyć na sfinansowan</w:t>
      </w:r>
      <w:r w:rsidR="00F46B75" w:rsidRPr="00D81F2A">
        <w:rPr>
          <w:rFonts w:ascii="Verdana" w:hAnsi="Verdana"/>
          <w:sz w:val="20"/>
          <w:szCs w:val="20"/>
        </w:rPr>
        <w:t>ie zamówienia</w:t>
      </w:r>
      <w:r w:rsidR="00A10AFA" w:rsidRPr="00D81F2A">
        <w:rPr>
          <w:rFonts w:ascii="Verdana" w:hAnsi="Verdana"/>
          <w:sz w:val="20"/>
          <w:szCs w:val="20"/>
        </w:rPr>
        <w:t xml:space="preserve"> kwotę</w:t>
      </w:r>
      <w:r w:rsidR="00D81F2A">
        <w:rPr>
          <w:rFonts w:ascii="Verdana" w:hAnsi="Verdana"/>
          <w:sz w:val="20"/>
          <w:szCs w:val="20"/>
        </w:rPr>
        <w:t xml:space="preserve"> brutto</w:t>
      </w:r>
      <w:r w:rsidR="00A10AFA" w:rsidRPr="00D81F2A">
        <w:rPr>
          <w:rFonts w:ascii="Verdana" w:hAnsi="Verdana"/>
          <w:sz w:val="20"/>
          <w:szCs w:val="20"/>
        </w:rPr>
        <w:t>:</w:t>
      </w:r>
      <w:r w:rsidR="006D5FED" w:rsidRPr="00D81F2A">
        <w:rPr>
          <w:rFonts w:ascii="Verdana" w:hAnsi="Verdana"/>
          <w:sz w:val="20"/>
          <w:szCs w:val="20"/>
        </w:rPr>
        <w:t xml:space="preserve"> </w:t>
      </w:r>
      <w:r w:rsidR="000D1F08" w:rsidRPr="007A7F17">
        <w:rPr>
          <w:rFonts w:ascii="Verdana" w:hAnsi="Verdana"/>
          <w:b/>
          <w:sz w:val="20"/>
          <w:szCs w:val="20"/>
          <w:u w:val="single"/>
        </w:rPr>
        <w:t>1 252 589,02</w:t>
      </w:r>
      <w:r w:rsidR="00447D61" w:rsidRPr="007A7F17">
        <w:rPr>
          <w:rFonts w:ascii="Verdana" w:hAnsi="Verdana"/>
          <w:b/>
          <w:sz w:val="20"/>
          <w:szCs w:val="20"/>
          <w:u w:val="single"/>
        </w:rPr>
        <w:t xml:space="preserve"> zł</w:t>
      </w:r>
      <w:r w:rsidR="00A10AFA" w:rsidRPr="007A7F17">
        <w:rPr>
          <w:rFonts w:ascii="Verdana" w:hAnsi="Verdana"/>
          <w:b/>
          <w:sz w:val="20"/>
          <w:szCs w:val="20"/>
          <w:u w:val="single"/>
        </w:rPr>
        <w:t>.</w:t>
      </w:r>
    </w:p>
    <w:p w:rsidR="00180454" w:rsidRDefault="00180454" w:rsidP="0077105B">
      <w:pPr>
        <w:rPr>
          <w:rFonts w:ascii="Verdana" w:hAnsi="Verdana"/>
          <w:b/>
          <w:sz w:val="20"/>
          <w:szCs w:val="20"/>
          <w:u w:val="single"/>
        </w:rPr>
      </w:pPr>
    </w:p>
    <w:p w:rsidR="00180454" w:rsidRDefault="00180454" w:rsidP="0077105B">
      <w:pPr>
        <w:rPr>
          <w:rFonts w:ascii="Verdana" w:hAnsi="Verdana"/>
          <w:sz w:val="20"/>
          <w:szCs w:val="20"/>
        </w:rPr>
      </w:pPr>
      <w:r w:rsidRPr="00180454">
        <w:rPr>
          <w:rFonts w:ascii="Verdana" w:hAnsi="Verdana"/>
          <w:sz w:val="20"/>
          <w:szCs w:val="20"/>
        </w:rPr>
        <w:t>Przed upły</w:t>
      </w:r>
      <w:r>
        <w:rPr>
          <w:rFonts w:ascii="Verdana" w:hAnsi="Verdana"/>
          <w:sz w:val="20"/>
          <w:szCs w:val="20"/>
        </w:rPr>
        <w:t>wem terminu składania ofert do Z</w:t>
      </w:r>
      <w:r w:rsidRPr="00180454">
        <w:rPr>
          <w:rFonts w:ascii="Verdana" w:hAnsi="Verdana"/>
          <w:sz w:val="20"/>
          <w:szCs w:val="20"/>
        </w:rPr>
        <w:t xml:space="preserve">amawiającego wpłynęły </w:t>
      </w:r>
      <w:r w:rsidR="00FB5395">
        <w:rPr>
          <w:rFonts w:ascii="Verdana" w:hAnsi="Verdana"/>
          <w:sz w:val="20"/>
          <w:szCs w:val="20"/>
        </w:rPr>
        <w:t xml:space="preserve">dwie </w:t>
      </w:r>
      <w:r w:rsidRPr="00180454">
        <w:rPr>
          <w:rFonts w:ascii="Verdana" w:hAnsi="Verdana"/>
          <w:sz w:val="20"/>
          <w:szCs w:val="20"/>
        </w:rPr>
        <w:t>oferty</w:t>
      </w:r>
      <w:r w:rsidR="00FB5395">
        <w:rPr>
          <w:rFonts w:ascii="Verdana" w:hAnsi="Verdana"/>
          <w:sz w:val="20"/>
          <w:szCs w:val="20"/>
        </w:rPr>
        <w:t>, tj.</w:t>
      </w:r>
      <w:r w:rsidRPr="00180454">
        <w:rPr>
          <w:rFonts w:ascii="Verdana" w:hAnsi="Verdana"/>
          <w:sz w:val="20"/>
          <w:szCs w:val="20"/>
        </w:rPr>
        <w:t>:</w:t>
      </w:r>
    </w:p>
    <w:p w:rsidR="00180454" w:rsidRPr="00180454" w:rsidRDefault="00180454" w:rsidP="0077105B">
      <w:pPr>
        <w:rPr>
          <w:rFonts w:ascii="Verdana" w:hAnsi="Verdana"/>
          <w:sz w:val="20"/>
          <w:szCs w:val="20"/>
        </w:rPr>
      </w:pPr>
    </w:p>
    <w:p w:rsidR="007A1A27" w:rsidRDefault="007A1A27" w:rsidP="0077105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4979"/>
        <w:gridCol w:w="1976"/>
        <w:gridCol w:w="1426"/>
        <w:gridCol w:w="1560"/>
        <w:gridCol w:w="1777"/>
      </w:tblGrid>
      <w:tr w:rsidR="000D1F08" w:rsidRPr="00F7433F" w:rsidTr="009E0D6D">
        <w:tc>
          <w:tcPr>
            <w:tcW w:w="941" w:type="dxa"/>
            <w:shd w:val="pct20" w:color="auto" w:fill="auto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Numer oferty</w:t>
            </w:r>
          </w:p>
        </w:tc>
        <w:tc>
          <w:tcPr>
            <w:tcW w:w="4979" w:type="dxa"/>
            <w:shd w:val="pct20" w:color="auto" w:fill="auto"/>
            <w:vAlign w:val="center"/>
          </w:tcPr>
          <w:p w:rsidR="000D1F08" w:rsidRPr="00F7433F" w:rsidRDefault="000D1F08" w:rsidP="00372D7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Firma (nazwa) lub nazwisko i adres wykonawcy</w:t>
            </w:r>
          </w:p>
        </w:tc>
        <w:tc>
          <w:tcPr>
            <w:tcW w:w="1976" w:type="dxa"/>
            <w:shd w:val="pct20" w:color="auto" w:fill="auto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Cena (w zł brutto)</w:t>
            </w:r>
          </w:p>
        </w:tc>
        <w:tc>
          <w:tcPr>
            <w:tcW w:w="1426" w:type="dxa"/>
            <w:shd w:val="pct20" w:color="auto" w:fill="auto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Termin wykonania zamówienia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Okres gwarancji</w:t>
            </w:r>
          </w:p>
        </w:tc>
        <w:tc>
          <w:tcPr>
            <w:tcW w:w="1777" w:type="dxa"/>
            <w:shd w:val="pct20" w:color="auto" w:fill="auto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Warunki płatności</w:t>
            </w:r>
          </w:p>
        </w:tc>
      </w:tr>
      <w:tr w:rsidR="000D1F08" w:rsidRPr="00F7433F" w:rsidTr="009E0D6D">
        <w:tc>
          <w:tcPr>
            <w:tcW w:w="941" w:type="dxa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33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979" w:type="dxa"/>
            <w:vAlign w:val="center"/>
          </w:tcPr>
          <w:p w:rsidR="00FB5395" w:rsidRDefault="00FB5395" w:rsidP="00DF755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F755E" w:rsidRDefault="00180454" w:rsidP="00DF755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TOKBUD Tomasz Karaś</w:t>
            </w:r>
          </w:p>
          <w:p w:rsidR="00180454" w:rsidRDefault="00180454" w:rsidP="00DF755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ul. Kruczkowskiego 42</w:t>
            </w:r>
          </w:p>
          <w:p w:rsidR="00DF755E" w:rsidRDefault="00180454" w:rsidP="00DF755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 – 040 Świdnik</w:t>
            </w:r>
          </w:p>
          <w:p w:rsidR="00FB5395" w:rsidRPr="00DF755E" w:rsidRDefault="00FB5395" w:rsidP="00DF755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:rsidR="000D1F08" w:rsidRPr="00F7433F" w:rsidRDefault="00180454" w:rsidP="00F92DF4">
            <w:pPr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1 858 733,72 zł</w:t>
            </w:r>
          </w:p>
        </w:tc>
        <w:tc>
          <w:tcPr>
            <w:tcW w:w="1426" w:type="dxa"/>
            <w:vAlign w:val="center"/>
          </w:tcPr>
          <w:p w:rsidR="000D1F08" w:rsidRPr="00F7433F" w:rsidRDefault="00180454" w:rsidP="00F92D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15.12.2016</w:t>
            </w:r>
            <w:r w:rsidR="000D1F08" w:rsidRPr="00F7433F">
              <w:rPr>
                <w:rFonts w:ascii="Verdana" w:hAnsi="Verdana"/>
                <w:sz w:val="18"/>
                <w:szCs w:val="18"/>
              </w:rPr>
              <w:t>r.</w:t>
            </w:r>
          </w:p>
        </w:tc>
        <w:tc>
          <w:tcPr>
            <w:tcW w:w="1560" w:type="dxa"/>
            <w:vAlign w:val="center"/>
          </w:tcPr>
          <w:p w:rsidR="000D1F08" w:rsidRPr="00F7433F" w:rsidRDefault="00180454" w:rsidP="00DF755E">
            <w:pPr>
              <w:jc w:val="center"/>
            </w:pPr>
            <w:r>
              <w:t>84 miesiące</w:t>
            </w:r>
          </w:p>
        </w:tc>
        <w:tc>
          <w:tcPr>
            <w:tcW w:w="1777" w:type="dxa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33F">
              <w:rPr>
                <w:rFonts w:ascii="Verdana" w:hAnsi="Verdana"/>
                <w:sz w:val="18"/>
                <w:szCs w:val="18"/>
              </w:rPr>
              <w:t>Zgodnie z SIWZ</w:t>
            </w:r>
          </w:p>
        </w:tc>
      </w:tr>
      <w:tr w:rsidR="000D1F08" w:rsidRPr="00F7433F" w:rsidTr="009E0D6D">
        <w:tc>
          <w:tcPr>
            <w:tcW w:w="941" w:type="dxa"/>
            <w:vAlign w:val="center"/>
          </w:tcPr>
          <w:p w:rsidR="000D1F08" w:rsidRPr="00F7433F" w:rsidRDefault="000D1F08" w:rsidP="00F92D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7433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979" w:type="dxa"/>
            <w:vAlign w:val="center"/>
          </w:tcPr>
          <w:p w:rsidR="00FB5395" w:rsidRDefault="00FB5395" w:rsidP="00180454">
            <w:pPr>
              <w:rPr>
                <w:rFonts w:ascii="Verdana" w:hAnsi="Verdana"/>
                <w:sz w:val="18"/>
                <w:szCs w:val="18"/>
              </w:rPr>
            </w:pPr>
          </w:p>
          <w:p w:rsidR="000D1F08" w:rsidRDefault="00180454" w:rsidP="00180454">
            <w:pPr>
              <w:rPr>
                <w:rFonts w:ascii="Verdana" w:hAnsi="Verdana"/>
                <w:sz w:val="18"/>
                <w:szCs w:val="18"/>
              </w:rPr>
            </w:pPr>
            <w:r w:rsidRPr="00180454">
              <w:rPr>
                <w:rFonts w:ascii="Verdana" w:hAnsi="Verdana"/>
                <w:sz w:val="18"/>
                <w:szCs w:val="18"/>
              </w:rPr>
              <w:t xml:space="preserve">SOL – BET Usługi Remontowo – Budowlane </w:t>
            </w:r>
            <w:proofErr w:type="spellStart"/>
            <w:r w:rsidRPr="00180454">
              <w:rPr>
                <w:rFonts w:ascii="Verdana" w:hAnsi="Verdana"/>
                <w:sz w:val="18"/>
                <w:szCs w:val="18"/>
              </w:rPr>
              <w:t>Sołdański</w:t>
            </w:r>
            <w:proofErr w:type="spellEnd"/>
            <w:r w:rsidRPr="00180454">
              <w:rPr>
                <w:rFonts w:ascii="Verdana" w:hAnsi="Verdana"/>
                <w:sz w:val="18"/>
                <w:szCs w:val="18"/>
              </w:rPr>
              <w:t xml:space="preserve"> Paweł</w:t>
            </w:r>
          </w:p>
          <w:p w:rsidR="00FB5395" w:rsidRDefault="00180454" w:rsidP="0018045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ul. Targowa 37</w:t>
            </w:r>
          </w:p>
          <w:p w:rsidR="00DF755E" w:rsidRDefault="00180454" w:rsidP="00FB539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 – 200 Sierpc</w:t>
            </w:r>
          </w:p>
          <w:p w:rsidR="00FB5395" w:rsidRPr="00FB5395" w:rsidRDefault="00FB5395" w:rsidP="00FB539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:rsidR="000D1F08" w:rsidRPr="00F7433F" w:rsidRDefault="00180454" w:rsidP="00F92DF4">
            <w:pPr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1 131 600,00 zł</w:t>
            </w:r>
          </w:p>
        </w:tc>
        <w:tc>
          <w:tcPr>
            <w:tcW w:w="1426" w:type="dxa"/>
            <w:vAlign w:val="center"/>
          </w:tcPr>
          <w:p w:rsidR="000D1F08" w:rsidRPr="00F7433F" w:rsidRDefault="00180454" w:rsidP="00F92DF4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15.12.2016</w:t>
            </w:r>
            <w:r w:rsidR="000D1F08" w:rsidRPr="00F7433F">
              <w:rPr>
                <w:rFonts w:ascii="Verdana" w:hAnsi="Verdana"/>
                <w:sz w:val="18"/>
                <w:szCs w:val="18"/>
              </w:rPr>
              <w:t>r.</w:t>
            </w:r>
          </w:p>
        </w:tc>
        <w:tc>
          <w:tcPr>
            <w:tcW w:w="1560" w:type="dxa"/>
            <w:vAlign w:val="center"/>
          </w:tcPr>
          <w:p w:rsidR="000D1F08" w:rsidRPr="00F7433F" w:rsidRDefault="00180454" w:rsidP="00F92DF4">
            <w:pPr>
              <w:jc w:val="center"/>
            </w:pPr>
            <w:r>
              <w:t>84 miesiące</w:t>
            </w:r>
          </w:p>
        </w:tc>
        <w:tc>
          <w:tcPr>
            <w:tcW w:w="1777" w:type="dxa"/>
            <w:vAlign w:val="center"/>
          </w:tcPr>
          <w:p w:rsidR="000D1F08" w:rsidRPr="00F7433F" w:rsidRDefault="000D1F08" w:rsidP="00F92DF4">
            <w:pPr>
              <w:jc w:val="center"/>
            </w:pPr>
            <w:r w:rsidRPr="00F7433F">
              <w:rPr>
                <w:rFonts w:ascii="Verdana" w:hAnsi="Verdana"/>
                <w:sz w:val="18"/>
                <w:szCs w:val="18"/>
              </w:rPr>
              <w:t>Zgodnie z SIWZ</w:t>
            </w:r>
          </w:p>
        </w:tc>
      </w:tr>
    </w:tbl>
    <w:p w:rsidR="007A1A27" w:rsidRDefault="007A1A27" w:rsidP="0077105B">
      <w:pPr>
        <w:rPr>
          <w:rFonts w:ascii="Verdana" w:hAnsi="Verdana"/>
          <w:sz w:val="18"/>
          <w:szCs w:val="18"/>
        </w:rPr>
      </w:pPr>
    </w:p>
    <w:p w:rsidR="000D1F08" w:rsidRDefault="000D1F08" w:rsidP="0077105B">
      <w:pPr>
        <w:rPr>
          <w:rFonts w:ascii="Verdana" w:hAnsi="Verdana"/>
          <w:sz w:val="18"/>
          <w:szCs w:val="18"/>
        </w:rPr>
      </w:pPr>
    </w:p>
    <w:p w:rsidR="00D81F2A" w:rsidRDefault="00D81F2A" w:rsidP="0077105B">
      <w:pPr>
        <w:rPr>
          <w:rFonts w:ascii="Verdana" w:hAnsi="Verdana"/>
          <w:sz w:val="18"/>
          <w:szCs w:val="18"/>
        </w:rPr>
      </w:pPr>
    </w:p>
    <w:p w:rsidR="000D1F08" w:rsidRDefault="00CF20D7" w:rsidP="0018045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Ponadto, przypominamy, iż zgodnie z art. 24 ust. 11 ustawy </w:t>
      </w:r>
      <w:proofErr w:type="spellStart"/>
      <w:r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>, wykonawca w terminie 3 dni od zamieszczenia na stronie internetowej</w:t>
      </w:r>
      <w:r w:rsidRPr="00CF20D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informacji, o której mowa w art. 86 ust. 5, przekazuje zamawiającemu oświadczenia o przynależności lub braku przynależności do tej samej grupy kapitałowej, o której mowa w</w:t>
      </w:r>
      <w:r w:rsidR="00D81F2A">
        <w:rPr>
          <w:rFonts w:ascii="Verdana" w:hAnsi="Verdana"/>
          <w:sz w:val="18"/>
          <w:szCs w:val="18"/>
        </w:rPr>
        <w:t xml:space="preserve"> art. 24</w:t>
      </w:r>
      <w:r>
        <w:rPr>
          <w:rFonts w:ascii="Verdana" w:hAnsi="Verdana"/>
          <w:sz w:val="18"/>
          <w:szCs w:val="18"/>
        </w:rPr>
        <w:t xml:space="preserve"> ust. 1 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23</w:t>
      </w:r>
      <w:r w:rsidR="00D81F2A">
        <w:rPr>
          <w:rFonts w:ascii="Verdana" w:hAnsi="Verdana"/>
          <w:sz w:val="18"/>
          <w:szCs w:val="18"/>
        </w:rPr>
        <w:t xml:space="preserve"> ustawy </w:t>
      </w:r>
      <w:proofErr w:type="spellStart"/>
      <w:r w:rsidR="00D81F2A"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>. Wraz ze złożeniem oświadczenia, wykonawca może przedstawić dowody, że powiązania z innym wykonawcą nie prowadzą do zakłócenia konkurencji w postępowaniu o udzielenie zamówienia.</w:t>
      </w:r>
    </w:p>
    <w:p w:rsidR="00CF20D7" w:rsidRPr="00907A14" w:rsidRDefault="00CF20D7" w:rsidP="00180454">
      <w:pPr>
        <w:jc w:val="both"/>
        <w:rPr>
          <w:rFonts w:ascii="Verdana" w:hAnsi="Verdana"/>
          <w:sz w:val="18"/>
          <w:szCs w:val="18"/>
        </w:rPr>
      </w:pPr>
    </w:p>
    <w:p w:rsidR="00180454" w:rsidRDefault="00180454" w:rsidP="00F7433F">
      <w:pPr>
        <w:tabs>
          <w:tab w:val="left" w:pos="438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82AAD" w:rsidRPr="00200173" w:rsidRDefault="00F7433F" w:rsidP="00F7433F">
      <w:pPr>
        <w:tabs>
          <w:tab w:val="left" w:pos="438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34693" w:rsidRPr="00A70121" w:rsidRDefault="00D34693" w:rsidP="00A7012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D34693" w:rsidRPr="00A70121" w:rsidSect="00013CA5">
      <w:pgSz w:w="16838" w:h="11906" w:orient="landscape"/>
      <w:pgMar w:top="-567" w:right="1418" w:bottom="284" w:left="1418" w:header="6553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2D" w:rsidRDefault="00E6572D">
      <w:r>
        <w:separator/>
      </w:r>
    </w:p>
  </w:endnote>
  <w:endnote w:type="continuationSeparator" w:id="0">
    <w:p w:rsidR="00E6572D" w:rsidRDefault="00E6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2D" w:rsidRDefault="00E6572D">
      <w:r>
        <w:separator/>
      </w:r>
    </w:p>
  </w:footnote>
  <w:footnote w:type="continuationSeparator" w:id="0">
    <w:p w:rsidR="00E6572D" w:rsidRDefault="00E65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36D"/>
    <w:multiLevelType w:val="multilevel"/>
    <w:tmpl w:val="29A4E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E2D95"/>
    <w:multiLevelType w:val="hybridMultilevel"/>
    <w:tmpl w:val="1E16B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78BF"/>
    <w:multiLevelType w:val="hybridMultilevel"/>
    <w:tmpl w:val="FD1A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D12F5"/>
    <w:multiLevelType w:val="multilevel"/>
    <w:tmpl w:val="A558C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229A1"/>
    <w:multiLevelType w:val="hybridMultilevel"/>
    <w:tmpl w:val="7CF8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5315F"/>
    <w:multiLevelType w:val="multilevel"/>
    <w:tmpl w:val="C270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0205E"/>
    <w:multiLevelType w:val="hybridMultilevel"/>
    <w:tmpl w:val="E5E62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53EF7"/>
    <w:multiLevelType w:val="hybridMultilevel"/>
    <w:tmpl w:val="7FA0A7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820498"/>
    <w:multiLevelType w:val="hybridMultilevel"/>
    <w:tmpl w:val="973E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C6E7A"/>
    <w:multiLevelType w:val="hybridMultilevel"/>
    <w:tmpl w:val="29A4E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941953"/>
    <w:multiLevelType w:val="multilevel"/>
    <w:tmpl w:val="9B4AD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431F9"/>
    <w:multiLevelType w:val="hybridMultilevel"/>
    <w:tmpl w:val="09B8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7EF5"/>
    <w:multiLevelType w:val="hybridMultilevel"/>
    <w:tmpl w:val="C3CE4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3D2EEC"/>
    <w:multiLevelType w:val="multilevel"/>
    <w:tmpl w:val="7CF8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B52AB6"/>
    <w:multiLevelType w:val="hybridMultilevel"/>
    <w:tmpl w:val="A558C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923D2"/>
    <w:multiLevelType w:val="hybridMultilevel"/>
    <w:tmpl w:val="C36A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A4484"/>
    <w:multiLevelType w:val="hybridMultilevel"/>
    <w:tmpl w:val="6108F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84A68"/>
    <w:multiLevelType w:val="hybridMultilevel"/>
    <w:tmpl w:val="7F4E5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BE4329"/>
    <w:multiLevelType w:val="hybridMultilevel"/>
    <w:tmpl w:val="9B4AD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56EAB"/>
    <w:multiLevelType w:val="hybridMultilevel"/>
    <w:tmpl w:val="C270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925ACC"/>
    <w:multiLevelType w:val="hybridMultilevel"/>
    <w:tmpl w:val="0C821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2D5EF7"/>
    <w:multiLevelType w:val="hybridMultilevel"/>
    <w:tmpl w:val="C854B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14"/>
  </w:num>
  <w:num w:numId="8">
    <w:abstractNumId w:val="3"/>
  </w:num>
  <w:num w:numId="9">
    <w:abstractNumId w:val="18"/>
  </w:num>
  <w:num w:numId="10">
    <w:abstractNumId w:val="10"/>
  </w:num>
  <w:num w:numId="11">
    <w:abstractNumId w:val="12"/>
  </w:num>
  <w:num w:numId="12">
    <w:abstractNumId w:val="20"/>
  </w:num>
  <w:num w:numId="13">
    <w:abstractNumId w:val="7"/>
  </w:num>
  <w:num w:numId="14">
    <w:abstractNumId w:val="6"/>
  </w:num>
  <w:num w:numId="15">
    <w:abstractNumId w:val="17"/>
  </w:num>
  <w:num w:numId="16">
    <w:abstractNumId w:val="2"/>
  </w:num>
  <w:num w:numId="17">
    <w:abstractNumId w:val="16"/>
  </w:num>
  <w:num w:numId="18">
    <w:abstractNumId w:val="21"/>
  </w:num>
  <w:num w:numId="19">
    <w:abstractNumId w:val="11"/>
  </w:num>
  <w:num w:numId="20">
    <w:abstractNumId w:val="15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34693"/>
    <w:rsid w:val="00013CA5"/>
    <w:rsid w:val="00077886"/>
    <w:rsid w:val="000A058A"/>
    <w:rsid w:val="000B3D69"/>
    <w:rsid w:val="000D1F08"/>
    <w:rsid w:val="001023A2"/>
    <w:rsid w:val="0011129F"/>
    <w:rsid w:val="001311A5"/>
    <w:rsid w:val="001471B1"/>
    <w:rsid w:val="00163AF5"/>
    <w:rsid w:val="00177AC8"/>
    <w:rsid w:val="00180454"/>
    <w:rsid w:val="00193E01"/>
    <w:rsid w:val="00197213"/>
    <w:rsid w:val="001E113A"/>
    <w:rsid w:val="001F7A6C"/>
    <w:rsid w:val="0020585B"/>
    <w:rsid w:val="002113B2"/>
    <w:rsid w:val="00227DA6"/>
    <w:rsid w:val="002340F8"/>
    <w:rsid w:val="00235C5F"/>
    <w:rsid w:val="002362C7"/>
    <w:rsid w:val="00240BD8"/>
    <w:rsid w:val="002410F5"/>
    <w:rsid w:val="00272EB4"/>
    <w:rsid w:val="00277DB4"/>
    <w:rsid w:val="00281D58"/>
    <w:rsid w:val="002929B9"/>
    <w:rsid w:val="00295E0B"/>
    <w:rsid w:val="002C46F7"/>
    <w:rsid w:val="002F3D11"/>
    <w:rsid w:val="00345716"/>
    <w:rsid w:val="00351E84"/>
    <w:rsid w:val="00366CDE"/>
    <w:rsid w:val="00372D73"/>
    <w:rsid w:val="00374A6D"/>
    <w:rsid w:val="00386146"/>
    <w:rsid w:val="0039041C"/>
    <w:rsid w:val="00394E3F"/>
    <w:rsid w:val="003C2B85"/>
    <w:rsid w:val="00423381"/>
    <w:rsid w:val="00424226"/>
    <w:rsid w:val="0043113E"/>
    <w:rsid w:val="00436197"/>
    <w:rsid w:val="00447D61"/>
    <w:rsid w:val="00450766"/>
    <w:rsid w:val="00456ECD"/>
    <w:rsid w:val="004631EA"/>
    <w:rsid w:val="004654EC"/>
    <w:rsid w:val="00481E84"/>
    <w:rsid w:val="0048530A"/>
    <w:rsid w:val="0049737A"/>
    <w:rsid w:val="004B1141"/>
    <w:rsid w:val="004B6CC3"/>
    <w:rsid w:val="00522DA9"/>
    <w:rsid w:val="005339D7"/>
    <w:rsid w:val="005530F7"/>
    <w:rsid w:val="00584272"/>
    <w:rsid w:val="005C34E3"/>
    <w:rsid w:val="005D2049"/>
    <w:rsid w:val="005F1148"/>
    <w:rsid w:val="005F6C71"/>
    <w:rsid w:val="00606E97"/>
    <w:rsid w:val="006246F3"/>
    <w:rsid w:val="00627E8E"/>
    <w:rsid w:val="00655994"/>
    <w:rsid w:val="0069073F"/>
    <w:rsid w:val="00693DC3"/>
    <w:rsid w:val="006A37C7"/>
    <w:rsid w:val="006C3F07"/>
    <w:rsid w:val="006D5FED"/>
    <w:rsid w:val="006E6C18"/>
    <w:rsid w:val="006F425A"/>
    <w:rsid w:val="00704B24"/>
    <w:rsid w:val="00733589"/>
    <w:rsid w:val="00745034"/>
    <w:rsid w:val="00770F51"/>
    <w:rsid w:val="0077105B"/>
    <w:rsid w:val="00772BB3"/>
    <w:rsid w:val="00792036"/>
    <w:rsid w:val="007A1A27"/>
    <w:rsid w:val="007A1BDB"/>
    <w:rsid w:val="007A7E49"/>
    <w:rsid w:val="007A7F17"/>
    <w:rsid w:val="007B6C12"/>
    <w:rsid w:val="007C0746"/>
    <w:rsid w:val="007C636E"/>
    <w:rsid w:val="007C7557"/>
    <w:rsid w:val="007F73BA"/>
    <w:rsid w:val="00812743"/>
    <w:rsid w:val="0084177B"/>
    <w:rsid w:val="008747DF"/>
    <w:rsid w:val="00880813"/>
    <w:rsid w:val="008C0A03"/>
    <w:rsid w:val="008C65D0"/>
    <w:rsid w:val="008D5CD1"/>
    <w:rsid w:val="008E3D3F"/>
    <w:rsid w:val="00903370"/>
    <w:rsid w:val="00907A14"/>
    <w:rsid w:val="009251DD"/>
    <w:rsid w:val="0094393B"/>
    <w:rsid w:val="00943F4A"/>
    <w:rsid w:val="00977487"/>
    <w:rsid w:val="00997A90"/>
    <w:rsid w:val="009A5F70"/>
    <w:rsid w:val="009B764C"/>
    <w:rsid w:val="009C72CC"/>
    <w:rsid w:val="009E0D6D"/>
    <w:rsid w:val="00A10AFA"/>
    <w:rsid w:val="00A41D5F"/>
    <w:rsid w:val="00A558DF"/>
    <w:rsid w:val="00A6173E"/>
    <w:rsid w:val="00A70121"/>
    <w:rsid w:val="00AB7F2F"/>
    <w:rsid w:val="00AC0152"/>
    <w:rsid w:val="00AD7743"/>
    <w:rsid w:val="00AF34C7"/>
    <w:rsid w:val="00B02BDB"/>
    <w:rsid w:val="00B32119"/>
    <w:rsid w:val="00B51779"/>
    <w:rsid w:val="00B853CC"/>
    <w:rsid w:val="00BA1DD6"/>
    <w:rsid w:val="00BB594E"/>
    <w:rsid w:val="00BC0E3C"/>
    <w:rsid w:val="00BC6652"/>
    <w:rsid w:val="00BE3437"/>
    <w:rsid w:val="00BF177D"/>
    <w:rsid w:val="00C028B3"/>
    <w:rsid w:val="00C21D08"/>
    <w:rsid w:val="00C246F4"/>
    <w:rsid w:val="00C3383C"/>
    <w:rsid w:val="00C86DE0"/>
    <w:rsid w:val="00CB2595"/>
    <w:rsid w:val="00CE20B4"/>
    <w:rsid w:val="00CE687F"/>
    <w:rsid w:val="00CE77A6"/>
    <w:rsid w:val="00CF20D7"/>
    <w:rsid w:val="00CF2237"/>
    <w:rsid w:val="00CF6762"/>
    <w:rsid w:val="00D307AD"/>
    <w:rsid w:val="00D34693"/>
    <w:rsid w:val="00D72A89"/>
    <w:rsid w:val="00D7639E"/>
    <w:rsid w:val="00D81F2A"/>
    <w:rsid w:val="00D9680A"/>
    <w:rsid w:val="00DA53B0"/>
    <w:rsid w:val="00DB43E3"/>
    <w:rsid w:val="00DC7F44"/>
    <w:rsid w:val="00DD3765"/>
    <w:rsid w:val="00DD5638"/>
    <w:rsid w:val="00DE5444"/>
    <w:rsid w:val="00DE5860"/>
    <w:rsid w:val="00DE6520"/>
    <w:rsid w:val="00DE7A08"/>
    <w:rsid w:val="00DF755E"/>
    <w:rsid w:val="00E02D06"/>
    <w:rsid w:val="00E05DC0"/>
    <w:rsid w:val="00E1136F"/>
    <w:rsid w:val="00E34834"/>
    <w:rsid w:val="00E45904"/>
    <w:rsid w:val="00E52CD4"/>
    <w:rsid w:val="00E6572D"/>
    <w:rsid w:val="00E670F6"/>
    <w:rsid w:val="00E94A24"/>
    <w:rsid w:val="00EB1179"/>
    <w:rsid w:val="00EC1F74"/>
    <w:rsid w:val="00EC4AE6"/>
    <w:rsid w:val="00ED2779"/>
    <w:rsid w:val="00ED3A45"/>
    <w:rsid w:val="00EE0C95"/>
    <w:rsid w:val="00EF51C3"/>
    <w:rsid w:val="00F070E3"/>
    <w:rsid w:val="00F24042"/>
    <w:rsid w:val="00F24794"/>
    <w:rsid w:val="00F2645D"/>
    <w:rsid w:val="00F46B75"/>
    <w:rsid w:val="00F4747A"/>
    <w:rsid w:val="00F57A27"/>
    <w:rsid w:val="00F64D9F"/>
    <w:rsid w:val="00F7433F"/>
    <w:rsid w:val="00F75B84"/>
    <w:rsid w:val="00F82AAD"/>
    <w:rsid w:val="00F92DF4"/>
    <w:rsid w:val="00FA57F6"/>
    <w:rsid w:val="00FB5395"/>
    <w:rsid w:val="00FC7148"/>
    <w:rsid w:val="00FD3864"/>
    <w:rsid w:val="00FF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358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4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">
    <w:name w:val="Znak"/>
    <w:basedOn w:val="Normalny"/>
    <w:rsid w:val="00345716"/>
  </w:style>
  <w:style w:type="paragraph" w:styleId="Nagwek">
    <w:name w:val="header"/>
    <w:basedOn w:val="Normalny"/>
    <w:rsid w:val="00C028B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97A9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D37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D376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DC7F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C7148"/>
    <w:pPr>
      <w:ind w:left="720"/>
      <w:contextualSpacing/>
    </w:pPr>
  </w:style>
  <w:style w:type="paragraph" w:customStyle="1" w:styleId="Style44">
    <w:name w:val="Style44"/>
    <w:basedOn w:val="Normalny"/>
    <w:uiPriority w:val="99"/>
    <w:rsid w:val="000D1F0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PODANE PODCZAS OTWARCIA OFERT</vt:lpstr>
    </vt:vector>
  </TitlesOfParts>
  <Company>TOSHIBA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PODANE PODCZAS OTWARCIA OFERT</dc:title>
  <dc:creator>aosiecka</dc:creator>
  <cp:lastModifiedBy>Miłosz Bugiel</cp:lastModifiedBy>
  <cp:revision>7</cp:revision>
  <cp:lastPrinted>2016-06-24T11:41:00Z</cp:lastPrinted>
  <dcterms:created xsi:type="dcterms:W3CDTF">2016-10-31T09:33:00Z</dcterms:created>
  <dcterms:modified xsi:type="dcterms:W3CDTF">2016-10-31T09:40:00Z</dcterms:modified>
</cp:coreProperties>
</file>